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51" w:tblpY="708"/>
        <w:tblOverlap w:val="never"/>
        <w:tblW w:w="9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941"/>
        <w:gridCol w:w="1531"/>
        <w:gridCol w:w="54"/>
        <w:gridCol w:w="1509"/>
        <w:gridCol w:w="830"/>
        <w:gridCol w:w="905"/>
        <w:gridCol w:w="15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重庆应用技术职业</w:t>
            </w:r>
            <w:bookmarkStart w:id="0" w:name="_GoBack"/>
            <w:bookmarkEnd w:id="0"/>
            <w:r>
              <w:rPr>
                <w:rFonts w:hint="eastAsia" w:ascii="方正公文小标宋" w:hAnsi="方正公文小标宋" w:eastAsia="方正公文小标宋" w:cs="方正公文小标宋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学院学生退学申请审批表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系别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申请理由</w:t>
            </w:r>
          </w:p>
        </w:tc>
        <w:tc>
          <w:tcPr>
            <w:tcW w:w="8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rFonts w:hint="eastAsia" w:eastAsia="宋体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Style w:val="4"/>
                <w:lang w:val="en-US" w:eastAsia="zh-CN" w:bidi="ar"/>
              </w:rPr>
              <w:t>（另附申请及必要证明材料）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                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5720" w:firstLineChars="2600"/>
              <w:jc w:val="both"/>
              <w:textAlignment w:val="bottom"/>
              <w:rPr>
                <w:rStyle w:val="5"/>
                <w:rFonts w:hint="eastAsia" w:eastAsia="宋体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申请人：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                       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                                                             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5720" w:firstLineChars="260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日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辅导员意见</w:t>
            </w:r>
          </w:p>
        </w:tc>
        <w:tc>
          <w:tcPr>
            <w:tcW w:w="8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（另附学生工作材料）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辅导员签字：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二级学院(系）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834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Style w:val="4"/>
                <w:lang w:val="en-US" w:eastAsia="zh-CN" w:bidi="ar"/>
              </w:rPr>
              <w:t>书记签字：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                       </w:t>
            </w:r>
            <w:r>
              <w:rPr>
                <w:rStyle w:val="4"/>
                <w:lang w:val="en-US" w:eastAsia="zh-CN" w:bidi="ar"/>
              </w:rPr>
              <w:t>院长签字：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Style w:val="5"/>
                <w:rFonts w:hint="eastAsia" w:eastAsia="宋体"/>
                <w:lang w:val="en-US" w:eastAsia="zh-CN" w:bidi="ar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          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            </w:t>
            </w:r>
            <w:r>
              <w:rPr>
                <w:rStyle w:val="4"/>
                <w:lang w:val="en-US" w:eastAsia="zh-CN" w:bidi="ar"/>
              </w:rPr>
              <w:t>（公章）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5720" w:firstLineChars="260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4"/>
                <w:lang w:val="en-US" w:eastAsia="zh-CN" w:bidi="ar"/>
              </w:rPr>
              <w:t>月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4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学生处意见</w:t>
            </w:r>
          </w:p>
        </w:tc>
        <w:tc>
          <w:tcPr>
            <w:tcW w:w="34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540" w:firstLineChars="7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年    月    日</w:t>
            </w:r>
          </w:p>
        </w:tc>
        <w:tc>
          <w:tcPr>
            <w:tcW w:w="156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教务处意见</w:t>
            </w:r>
          </w:p>
        </w:tc>
        <w:tc>
          <w:tcPr>
            <w:tcW w:w="331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签字：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（公章）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分管院长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3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ind w:firstLine="720" w:firstLineChars="3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学籍平台异动处理时间：      年      月      日               处理人员：</w:t>
      </w:r>
    </w:p>
    <w:p>
      <w:pPr>
        <w:keepNext w:val="0"/>
        <w:keepLines w:val="0"/>
        <w:widowControl/>
        <w:suppressLineNumbers w:val="0"/>
        <w:spacing w:line="240" w:lineRule="auto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备注：凡申请退学的学生均需填写此表，审批完结后原件由学籍管理部门留存，其他部门可复印或依据学院异动文件处理相关事宜。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AD7091-C0A5-4FA7-8F61-C4A60B337F0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5A41432-5847-47E3-9D67-36A2CFE86A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ODNkOWNlNzYzYjM3YjVjOGFhMmRhMTg4OGFlZTUifQ=="/>
  </w:docVars>
  <w:rsids>
    <w:rsidRoot w:val="62510BE1"/>
    <w:rsid w:val="11737489"/>
    <w:rsid w:val="36903A2C"/>
    <w:rsid w:val="6251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222</Characters>
  <Lines>0</Lines>
  <Paragraphs>0</Paragraphs>
  <TotalTime>4</TotalTime>
  <ScaleCrop>false</ScaleCrop>
  <LinksUpToDate>false</LinksUpToDate>
  <CharactersWithSpaces>1102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2023-03-31T07:28:00Z</dcterms:created>
  <dc:creator>Sayfree</dc:creator>
  <cp:lastModifiedBy>Sayfree</cp:lastModifiedBy>
  <dcterms:modified xsi:type="dcterms:W3CDTF">2023-04-11T07:46:50Z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82962BA6642D4F23A6EBC993663604AE_11</vt:lpwstr>
  </property>
</Properties>
</file>